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CC" w:rsidRDefault="003C6937">
      <w: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B71AD" w:rsidRPr="00647BC7" w:rsidTr="00B73A4D">
        <w:tc>
          <w:tcPr>
            <w:tcW w:w="10790" w:type="dxa"/>
          </w:tcPr>
          <w:p w:rsidR="00AB71AD" w:rsidRPr="00647BC7" w:rsidRDefault="00AB71AD">
            <w:pPr>
              <w:rPr>
                <w:sz w:val="20"/>
                <w:szCs w:val="20"/>
              </w:rPr>
            </w:pPr>
            <w:r w:rsidRPr="00647BC7">
              <w:rPr>
                <w:sz w:val="20"/>
                <w:szCs w:val="20"/>
              </w:rPr>
              <w:t>1] Describe three things you learned this week about the Raspberry Pi that you didn’t know before. (Be specific.)</w:t>
            </w:r>
          </w:p>
        </w:tc>
      </w:tr>
      <w:tr w:rsidR="00AB71AD" w:rsidRPr="00647BC7" w:rsidTr="00647BC7">
        <w:trPr>
          <w:trHeight w:val="1800"/>
        </w:trPr>
        <w:tc>
          <w:tcPr>
            <w:tcW w:w="10790" w:type="dxa"/>
          </w:tcPr>
          <w:p w:rsidR="00AB71AD" w:rsidRPr="00647BC7" w:rsidRDefault="00AB71AD">
            <w:pPr>
              <w:rPr>
                <w:sz w:val="20"/>
                <w:szCs w:val="20"/>
              </w:rPr>
            </w:pPr>
          </w:p>
        </w:tc>
      </w:tr>
      <w:tr w:rsidR="00AB71AD" w:rsidRPr="00647BC7" w:rsidTr="00BE4522">
        <w:tc>
          <w:tcPr>
            <w:tcW w:w="10790" w:type="dxa"/>
          </w:tcPr>
          <w:p w:rsidR="00AB71AD" w:rsidRPr="00647BC7" w:rsidRDefault="00AB71AD" w:rsidP="0001325B">
            <w:pPr>
              <w:rPr>
                <w:sz w:val="20"/>
                <w:szCs w:val="20"/>
              </w:rPr>
            </w:pPr>
            <w:r w:rsidRPr="00647BC7">
              <w:rPr>
                <w:sz w:val="20"/>
                <w:szCs w:val="20"/>
              </w:rPr>
              <w:t xml:space="preserve">2] </w:t>
            </w:r>
            <w:r w:rsidR="0001325B" w:rsidRPr="00647BC7">
              <w:rPr>
                <w:sz w:val="20"/>
                <w:szCs w:val="20"/>
              </w:rPr>
              <w:t xml:space="preserve">Describe three things you learned this week about block coding with Scratch that you didn’t know before. (Be specific.) </w:t>
            </w:r>
          </w:p>
        </w:tc>
      </w:tr>
      <w:tr w:rsidR="00AB71AD" w:rsidRPr="00647BC7" w:rsidTr="00647BC7">
        <w:trPr>
          <w:trHeight w:val="1800"/>
        </w:trPr>
        <w:tc>
          <w:tcPr>
            <w:tcW w:w="10790" w:type="dxa"/>
          </w:tcPr>
          <w:p w:rsidR="00AB71AD" w:rsidRPr="00647BC7" w:rsidRDefault="00AB71AD">
            <w:pPr>
              <w:rPr>
                <w:sz w:val="20"/>
                <w:szCs w:val="20"/>
              </w:rPr>
            </w:pPr>
          </w:p>
        </w:tc>
      </w:tr>
      <w:tr w:rsidR="00AB71AD" w:rsidRPr="00647BC7" w:rsidTr="00F36CC8">
        <w:tc>
          <w:tcPr>
            <w:tcW w:w="10790" w:type="dxa"/>
          </w:tcPr>
          <w:p w:rsidR="00AB71AD" w:rsidRPr="00647BC7" w:rsidRDefault="00AB71AD" w:rsidP="0001325B">
            <w:pPr>
              <w:rPr>
                <w:sz w:val="20"/>
                <w:szCs w:val="20"/>
              </w:rPr>
            </w:pPr>
            <w:r w:rsidRPr="00647BC7">
              <w:rPr>
                <w:sz w:val="20"/>
                <w:szCs w:val="20"/>
              </w:rPr>
              <w:t xml:space="preserve">3] </w:t>
            </w:r>
            <w:r w:rsidR="0001325B" w:rsidRPr="00647BC7">
              <w:rPr>
                <w:sz w:val="20"/>
                <w:szCs w:val="20"/>
              </w:rPr>
              <w:t>D</w:t>
            </w:r>
            <w:r w:rsidR="0001325B" w:rsidRPr="00647BC7">
              <w:rPr>
                <w:sz w:val="20"/>
                <w:szCs w:val="20"/>
              </w:rPr>
              <w:t>escribe what you accomplished using block coding with Scratch 2 this week. If you are new to Scratch, tell me which sections you completed in Unit 4 of the Beginners Guide. If you are an experienced user, describe the game you are designing, where you are in the coding process, and what still needs to be done.</w:t>
            </w:r>
          </w:p>
        </w:tc>
      </w:tr>
      <w:tr w:rsidR="00AB71AD" w:rsidRPr="00647BC7" w:rsidTr="00647BC7">
        <w:trPr>
          <w:trHeight w:val="1800"/>
        </w:trPr>
        <w:tc>
          <w:tcPr>
            <w:tcW w:w="10790" w:type="dxa"/>
          </w:tcPr>
          <w:p w:rsidR="00AB71AD" w:rsidRPr="00647BC7" w:rsidRDefault="00AB71AD">
            <w:pPr>
              <w:rPr>
                <w:sz w:val="20"/>
                <w:szCs w:val="20"/>
              </w:rPr>
            </w:pPr>
          </w:p>
        </w:tc>
      </w:tr>
      <w:tr w:rsidR="004A5B1C" w:rsidRPr="00647BC7" w:rsidTr="00BA3771">
        <w:tc>
          <w:tcPr>
            <w:tcW w:w="10790" w:type="dxa"/>
          </w:tcPr>
          <w:p w:rsidR="004A5B1C" w:rsidRPr="00647BC7" w:rsidRDefault="004A5B1C" w:rsidP="007D3FC7">
            <w:pPr>
              <w:rPr>
                <w:sz w:val="20"/>
                <w:szCs w:val="20"/>
              </w:rPr>
            </w:pPr>
            <w:r w:rsidRPr="00647BC7">
              <w:rPr>
                <w:sz w:val="20"/>
                <w:szCs w:val="20"/>
              </w:rPr>
              <w:t>4] What d</w:t>
            </w:r>
            <w:r w:rsidR="007D3FC7" w:rsidRPr="00647BC7">
              <w:rPr>
                <w:sz w:val="20"/>
                <w:szCs w:val="20"/>
              </w:rPr>
              <w:t>id you like most about the class or content this week</w:t>
            </w:r>
            <w:r w:rsidRPr="00647BC7">
              <w:rPr>
                <w:sz w:val="20"/>
                <w:szCs w:val="20"/>
              </w:rPr>
              <w:t>?</w:t>
            </w:r>
          </w:p>
        </w:tc>
      </w:tr>
      <w:tr w:rsidR="004A5B1C" w:rsidRPr="00647BC7" w:rsidTr="00647BC7">
        <w:trPr>
          <w:trHeight w:val="1800"/>
        </w:trPr>
        <w:tc>
          <w:tcPr>
            <w:tcW w:w="10790" w:type="dxa"/>
          </w:tcPr>
          <w:p w:rsidR="004A5B1C" w:rsidRPr="00647BC7" w:rsidRDefault="004A5B1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A5B1C" w:rsidRPr="00647BC7" w:rsidTr="00BA3771">
        <w:tc>
          <w:tcPr>
            <w:tcW w:w="10790" w:type="dxa"/>
          </w:tcPr>
          <w:p w:rsidR="004A5B1C" w:rsidRPr="00647BC7" w:rsidRDefault="007D3FC7" w:rsidP="00BC21DF">
            <w:pPr>
              <w:rPr>
                <w:sz w:val="20"/>
                <w:szCs w:val="20"/>
              </w:rPr>
            </w:pPr>
            <w:r w:rsidRPr="00647BC7">
              <w:rPr>
                <w:sz w:val="20"/>
                <w:szCs w:val="20"/>
              </w:rPr>
              <w:t xml:space="preserve">5] What </w:t>
            </w:r>
            <w:r w:rsidR="00BC21DF" w:rsidRPr="00647BC7">
              <w:rPr>
                <w:sz w:val="20"/>
                <w:szCs w:val="20"/>
              </w:rPr>
              <w:t>question(s) do you have that still need to be answered</w:t>
            </w:r>
            <w:r w:rsidR="004A5B1C" w:rsidRPr="00647BC7">
              <w:rPr>
                <w:sz w:val="20"/>
                <w:szCs w:val="20"/>
              </w:rPr>
              <w:t>?</w:t>
            </w:r>
            <w:r w:rsidR="00BC21DF" w:rsidRPr="00647BC7">
              <w:rPr>
                <w:sz w:val="20"/>
                <w:szCs w:val="20"/>
              </w:rPr>
              <w:t xml:space="preserve">  If none, explain how you could extend what your worked on this week even further to make it more interesting, efficient, powerful, useful, or engaging?</w:t>
            </w:r>
          </w:p>
        </w:tc>
      </w:tr>
      <w:tr w:rsidR="004A5B1C" w:rsidRPr="00647BC7" w:rsidTr="00647BC7">
        <w:trPr>
          <w:trHeight w:val="1800"/>
        </w:trPr>
        <w:tc>
          <w:tcPr>
            <w:tcW w:w="10790" w:type="dxa"/>
          </w:tcPr>
          <w:p w:rsidR="004A5B1C" w:rsidRPr="00647BC7" w:rsidRDefault="004A5B1C">
            <w:pPr>
              <w:rPr>
                <w:sz w:val="20"/>
                <w:szCs w:val="20"/>
              </w:rPr>
            </w:pPr>
          </w:p>
        </w:tc>
      </w:tr>
      <w:tr w:rsidR="00BC21DF" w:rsidRPr="00647BC7" w:rsidTr="00BA3771">
        <w:tc>
          <w:tcPr>
            <w:tcW w:w="10790" w:type="dxa"/>
          </w:tcPr>
          <w:p w:rsidR="00BC21DF" w:rsidRPr="00647BC7" w:rsidRDefault="00BC21DF">
            <w:pPr>
              <w:rPr>
                <w:sz w:val="20"/>
                <w:szCs w:val="20"/>
              </w:rPr>
            </w:pPr>
            <w:r w:rsidRPr="00647BC7">
              <w:rPr>
                <w:sz w:val="20"/>
                <w:szCs w:val="20"/>
              </w:rPr>
              <w:t>Optional] What suggestions do you have to improve the class moving forward</w:t>
            </w:r>
            <w:r w:rsidR="00647BC7">
              <w:rPr>
                <w:sz w:val="20"/>
                <w:szCs w:val="20"/>
              </w:rPr>
              <w:t>?</w:t>
            </w:r>
          </w:p>
        </w:tc>
      </w:tr>
      <w:tr w:rsidR="00BC21DF" w:rsidRPr="00647BC7" w:rsidTr="00647BC7">
        <w:trPr>
          <w:trHeight w:val="1800"/>
        </w:trPr>
        <w:tc>
          <w:tcPr>
            <w:tcW w:w="10790" w:type="dxa"/>
          </w:tcPr>
          <w:p w:rsidR="00BC21DF" w:rsidRPr="00647BC7" w:rsidRDefault="00BC21DF">
            <w:pPr>
              <w:rPr>
                <w:sz w:val="20"/>
                <w:szCs w:val="20"/>
              </w:rPr>
            </w:pPr>
          </w:p>
        </w:tc>
      </w:tr>
    </w:tbl>
    <w:p w:rsidR="003C6937" w:rsidRDefault="003C6937"/>
    <w:sectPr w:rsidR="003C6937" w:rsidSect="004C0F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90"/>
    <w:rsid w:val="0001325B"/>
    <w:rsid w:val="003C6937"/>
    <w:rsid w:val="004A5B1C"/>
    <w:rsid w:val="004C0F90"/>
    <w:rsid w:val="00647BC7"/>
    <w:rsid w:val="007D3FC7"/>
    <w:rsid w:val="00AB71AD"/>
    <w:rsid w:val="00BC21DF"/>
    <w:rsid w:val="00E9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0DAF"/>
  <w15:chartTrackingRefBased/>
  <w15:docId w15:val="{0E3F07F5-8403-4543-9A08-66A54446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Area Schooll District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ROBYN</dc:creator>
  <cp:keywords/>
  <dc:description/>
  <cp:lastModifiedBy>WOLFE, ROBYN</cp:lastModifiedBy>
  <cp:revision>7</cp:revision>
  <dcterms:created xsi:type="dcterms:W3CDTF">2019-08-21T22:07:00Z</dcterms:created>
  <dcterms:modified xsi:type="dcterms:W3CDTF">2019-08-21T23:20:00Z</dcterms:modified>
</cp:coreProperties>
</file>