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CB" w:rsidRDefault="003F2BB3" w:rsidP="003F2BB3">
      <w:pPr>
        <w:contextualSpacing/>
        <w:jc w:val="center"/>
        <w:rPr>
          <w:b/>
          <w:u w:val="single"/>
        </w:rPr>
      </w:pPr>
      <w:r w:rsidRPr="003F2BB3">
        <w:rPr>
          <w:b/>
          <w:u w:val="single"/>
        </w:rPr>
        <w:t>Jason Smith Memorial Scholarship</w:t>
      </w:r>
    </w:p>
    <w:p w:rsidR="003F2BB3" w:rsidRDefault="003F2BB3" w:rsidP="003F2BB3">
      <w:pPr>
        <w:contextualSpacing/>
        <w:jc w:val="center"/>
        <w:rPr>
          <w:b/>
          <w:u w:val="single"/>
        </w:rPr>
      </w:pPr>
    </w:p>
    <w:p w:rsidR="003F2BB3" w:rsidRDefault="003F2BB3" w:rsidP="003F2BB3">
      <w:pPr>
        <w:contextualSpacing/>
      </w:pPr>
      <w:r>
        <w:t>This scholarship is for students who play music, are interested in music, majoring in music, and will use the money to pursue their musical aspirations.</w:t>
      </w: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  <w:r>
        <w:t>Name:</w:t>
      </w: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  <w:r>
        <w:t>Name preferred to be called:</w:t>
      </w: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  <w:r>
        <w:t>School Year:</w:t>
      </w: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  <w:r>
        <w:t>Plans for next year:</w:t>
      </w: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  <w:r>
        <w:t>Musical Instrument or talent:</w:t>
      </w: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  <w:r>
        <w:t>How long have you been playing music:</w:t>
      </w: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  <w:r>
        <w:t>Music inspiration or favorite performer:</w:t>
      </w: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  <w:r>
        <w:t xml:space="preserve">Please include a 700 to </w:t>
      </w:r>
      <w:proofErr w:type="gramStart"/>
      <w:r>
        <w:t>1000 word</w:t>
      </w:r>
      <w:proofErr w:type="gramEnd"/>
      <w:r>
        <w:t xml:space="preserve"> essay or a 2 minute </w:t>
      </w:r>
      <w:proofErr w:type="spellStart"/>
      <w:r>
        <w:t>youtube</w:t>
      </w:r>
      <w:proofErr w:type="spellEnd"/>
      <w:r>
        <w:t xml:space="preserve"> video detailing why you think kindness and music are equally valuable.</w:t>
      </w:r>
    </w:p>
    <w:p w:rsidR="003F2BB3" w:rsidRDefault="003F2BB3" w:rsidP="003F2BB3">
      <w:pPr>
        <w:contextualSpacing/>
      </w:pPr>
    </w:p>
    <w:p w:rsidR="003F2BB3" w:rsidRDefault="003F2BB3" w:rsidP="003F2BB3">
      <w:pPr>
        <w:contextualSpacing/>
      </w:pPr>
      <w:r>
        <w:t>Application and submissions can be sent to Charles Bruce Foundation at PO Box 914 Carlisle, PA 17013</w:t>
      </w:r>
    </w:p>
    <w:p w:rsidR="003F2BB3" w:rsidRDefault="003F2BB3" w:rsidP="003F2BB3">
      <w:pPr>
        <w:contextualSpacing/>
      </w:pPr>
    </w:p>
    <w:p w:rsidR="003F2BB3" w:rsidRPr="003F2BB3" w:rsidRDefault="003F2BB3" w:rsidP="003F2BB3">
      <w:pPr>
        <w:contextualSpacing/>
      </w:pPr>
      <w:r>
        <w:t>Deadline: May 30th</w:t>
      </w:r>
      <w:bookmarkStart w:id="0" w:name="_GoBack"/>
      <w:bookmarkEnd w:id="0"/>
    </w:p>
    <w:sectPr w:rsidR="003F2BB3" w:rsidRPr="003F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B3"/>
    <w:rsid w:val="003F2BB3"/>
    <w:rsid w:val="00F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6C2E"/>
  <w15:chartTrackingRefBased/>
  <w15:docId w15:val="{29D356AA-FE88-4383-A432-7E637119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Schooll District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MCDONALD</dc:creator>
  <cp:keywords/>
  <dc:description/>
  <cp:lastModifiedBy>EMILY MCDONALD</cp:lastModifiedBy>
  <cp:revision>1</cp:revision>
  <dcterms:created xsi:type="dcterms:W3CDTF">2018-04-13T14:39:00Z</dcterms:created>
  <dcterms:modified xsi:type="dcterms:W3CDTF">2018-04-13T14:44:00Z</dcterms:modified>
</cp:coreProperties>
</file>